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D419D" w:rsidRDefault="00ED419D" w:rsidP="00ED419D">
      <w:pPr>
        <w:jc w:val="center"/>
        <w:rPr>
          <w:rFonts w:hint="eastAsia"/>
          <w:b/>
          <w:sz w:val="30"/>
          <w:szCs w:val="30"/>
        </w:rPr>
      </w:pPr>
      <w:r w:rsidRPr="00ED419D">
        <w:rPr>
          <w:rFonts w:hint="eastAsia"/>
          <w:b/>
          <w:sz w:val="30"/>
          <w:szCs w:val="30"/>
        </w:rPr>
        <w:t>关于</w:t>
      </w:r>
      <w:r w:rsidR="00375EBF">
        <w:rPr>
          <w:rFonts w:hint="eastAsia"/>
          <w:b/>
          <w:sz w:val="30"/>
          <w:szCs w:val="30"/>
        </w:rPr>
        <w:t>两节</w:t>
      </w:r>
      <w:r w:rsidRPr="00ED419D">
        <w:rPr>
          <w:rFonts w:hint="eastAsia"/>
          <w:b/>
          <w:sz w:val="30"/>
          <w:szCs w:val="30"/>
        </w:rPr>
        <w:t>四则混合运算</w:t>
      </w:r>
      <w:r w:rsidR="00375EBF">
        <w:rPr>
          <w:rFonts w:hint="eastAsia"/>
          <w:b/>
          <w:sz w:val="30"/>
          <w:szCs w:val="30"/>
        </w:rPr>
        <w:t>公开课</w:t>
      </w:r>
      <w:r w:rsidRPr="00ED419D">
        <w:rPr>
          <w:rFonts w:hint="eastAsia"/>
          <w:b/>
          <w:sz w:val="30"/>
          <w:szCs w:val="30"/>
        </w:rPr>
        <w:t>的思考</w:t>
      </w:r>
    </w:p>
    <w:p w:rsidR="00ED419D" w:rsidRDefault="00ED419D" w:rsidP="00ED419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马祥美</w:t>
      </w:r>
    </w:p>
    <w:p w:rsidR="00ED419D" w:rsidRDefault="00ED419D" w:rsidP="00ED419D">
      <w:pPr>
        <w:rPr>
          <w:rFonts w:hint="eastAsia"/>
          <w:sz w:val="28"/>
          <w:szCs w:val="28"/>
        </w:rPr>
      </w:pPr>
      <w:r w:rsidRPr="00375EBF">
        <w:rPr>
          <w:rFonts w:hint="eastAsia"/>
          <w:b/>
          <w:sz w:val="28"/>
          <w:szCs w:val="28"/>
        </w:rPr>
        <w:t>扎实之处：</w:t>
      </w:r>
      <w:r w:rsidR="00375EBF" w:rsidRPr="00375EBF">
        <w:rPr>
          <w:rFonts w:asciiTheme="minorEastAsia" w:hAnsiTheme="minorEastAsia" w:hint="eastAsia"/>
          <w:sz w:val="28"/>
          <w:szCs w:val="28"/>
        </w:rPr>
        <w:t>1</w:t>
      </w:r>
      <w:r w:rsidR="00375EBF">
        <w:rPr>
          <w:rFonts w:hint="eastAsia"/>
          <w:sz w:val="28"/>
          <w:szCs w:val="28"/>
        </w:rPr>
        <w:t>，能用好新旧知识间的联系，构建知识体系。</w:t>
      </w:r>
      <w:r w:rsidR="00375EBF">
        <w:rPr>
          <w:rFonts w:hint="eastAsia"/>
          <w:sz w:val="28"/>
          <w:szCs w:val="28"/>
        </w:rPr>
        <w:t>2</w:t>
      </w:r>
      <w:r w:rsidR="00375EBF">
        <w:rPr>
          <w:rFonts w:hint="eastAsia"/>
          <w:sz w:val="28"/>
          <w:szCs w:val="28"/>
        </w:rPr>
        <w:t>，注重数量关系式的表述，培养学生的分析能力。</w:t>
      </w:r>
      <w:r w:rsidR="00375EBF">
        <w:rPr>
          <w:rFonts w:hint="eastAsia"/>
          <w:sz w:val="28"/>
          <w:szCs w:val="28"/>
        </w:rPr>
        <w:t>3</w:t>
      </w:r>
      <w:r w:rsidR="00375EB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强调运算顺序，</w:t>
      </w:r>
      <w:r w:rsidR="00375EBF">
        <w:rPr>
          <w:rFonts w:hint="eastAsia"/>
          <w:sz w:val="28"/>
          <w:szCs w:val="28"/>
        </w:rPr>
        <w:t>指导数学思考习惯。</w:t>
      </w:r>
      <w:r w:rsidR="00375EBF">
        <w:rPr>
          <w:rFonts w:hint="eastAsia"/>
          <w:sz w:val="28"/>
          <w:szCs w:val="28"/>
        </w:rPr>
        <w:t>4</w:t>
      </w:r>
      <w:r w:rsidR="00375EB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重视笔算训练</w:t>
      </w:r>
      <w:r w:rsidR="00375EBF">
        <w:rPr>
          <w:rFonts w:hint="eastAsia"/>
          <w:sz w:val="28"/>
          <w:szCs w:val="28"/>
        </w:rPr>
        <w:t>，题型丰富。</w:t>
      </w:r>
      <w:r w:rsidR="00375EBF">
        <w:rPr>
          <w:rFonts w:hint="eastAsia"/>
          <w:sz w:val="28"/>
          <w:szCs w:val="28"/>
        </w:rPr>
        <w:t>5</w:t>
      </w:r>
      <w:r w:rsidR="00375EB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能与解决生活中的实际问题密切联系。</w:t>
      </w:r>
    </w:p>
    <w:p w:rsidR="00ED419D" w:rsidRDefault="00ED419D" w:rsidP="00ED419D">
      <w:pPr>
        <w:rPr>
          <w:rFonts w:hint="eastAsia"/>
          <w:sz w:val="28"/>
          <w:szCs w:val="28"/>
        </w:rPr>
      </w:pPr>
      <w:r w:rsidRPr="00375EBF">
        <w:rPr>
          <w:rFonts w:hint="eastAsia"/>
          <w:b/>
          <w:sz w:val="28"/>
          <w:szCs w:val="28"/>
        </w:rPr>
        <w:t>改进建议</w:t>
      </w:r>
      <w:r w:rsidR="00375EBF">
        <w:rPr>
          <w:rFonts w:hint="eastAsia"/>
          <w:b/>
          <w:sz w:val="28"/>
          <w:szCs w:val="28"/>
        </w:rPr>
        <w:t>：</w:t>
      </w:r>
      <w:r w:rsidR="00375EBF" w:rsidRPr="00375EBF">
        <w:rPr>
          <w:rFonts w:asciiTheme="minorEastAsia" w:hAnsiTheme="minorEastAsia" w:hint="eastAsia"/>
          <w:sz w:val="28"/>
          <w:szCs w:val="28"/>
        </w:rPr>
        <w:t>1</w:t>
      </w:r>
      <w:r w:rsidR="00375EBF">
        <w:rPr>
          <w:rFonts w:hint="eastAsia"/>
          <w:b/>
          <w:sz w:val="28"/>
          <w:szCs w:val="28"/>
        </w:rPr>
        <w:t>，</w:t>
      </w:r>
      <w:r>
        <w:rPr>
          <w:rFonts w:hint="eastAsia"/>
          <w:sz w:val="28"/>
          <w:szCs w:val="28"/>
        </w:rPr>
        <w:t>口算训练要有所体现，毕竟口算是一切计算的基础。如俞晓燕老师的课，复习环节说顺序时，完全可以口算说出每一步。</w:t>
      </w:r>
    </w:p>
    <w:p w:rsidR="00375EBF" w:rsidRPr="00ED419D" w:rsidRDefault="00375EBF" w:rsidP="00ED419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，审题的习惯和仔细检查的习惯教师还要有意识地多加指导与要求。课堂上老师都不提的话，要想学生主动去实现有点困难的。这个习惯还是有助于提高做题的正确率的。</w:t>
      </w:r>
    </w:p>
    <w:sectPr w:rsidR="00375EBF" w:rsidRPr="00ED4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39" w:rsidRDefault="00166C39" w:rsidP="00ED419D">
      <w:r>
        <w:separator/>
      </w:r>
    </w:p>
  </w:endnote>
  <w:endnote w:type="continuationSeparator" w:id="1">
    <w:p w:rsidR="00166C39" w:rsidRDefault="00166C39" w:rsidP="00ED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D" w:rsidRDefault="00ED41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D" w:rsidRDefault="00ED41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D" w:rsidRDefault="00ED41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39" w:rsidRDefault="00166C39" w:rsidP="00ED419D">
      <w:r>
        <w:separator/>
      </w:r>
    </w:p>
  </w:footnote>
  <w:footnote w:type="continuationSeparator" w:id="1">
    <w:p w:rsidR="00166C39" w:rsidRDefault="00166C39" w:rsidP="00ED4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D" w:rsidRDefault="00ED41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D" w:rsidRDefault="00ED419D" w:rsidP="00ED419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9D" w:rsidRDefault="00ED41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419D"/>
    <w:rsid w:val="00166C39"/>
    <w:rsid w:val="00375EBF"/>
    <w:rsid w:val="00736D21"/>
    <w:rsid w:val="00862A0A"/>
    <w:rsid w:val="00E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4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41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222</Characters>
  <Application>Microsoft Office Word</Application>
  <DocSecurity>0</DocSecurity>
  <Lines>1</Lines>
  <Paragraphs>1</Paragraphs>
  <ScaleCrop>false</ScaleCrop>
  <Company>微软公司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2016-11-24T03:20:00Z</dcterms:created>
  <dcterms:modified xsi:type="dcterms:W3CDTF">2016-11-24T04:24:00Z</dcterms:modified>
</cp:coreProperties>
</file>